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38E" w:rsidRPr="000F07F4" w:rsidRDefault="003200AF" w:rsidP="000F07F4">
      <w:pPr>
        <w:jc w:val="right"/>
        <w:rPr>
          <w:rFonts w:ascii="Verdana" w:hAnsi="Verdana"/>
          <w:sz w:val="18"/>
          <w:szCs w:val="18"/>
        </w:rPr>
      </w:pPr>
      <w:r w:rsidRPr="000F07F4">
        <w:rPr>
          <w:rFonts w:ascii="Verdana" w:hAnsi="Verdana"/>
          <w:sz w:val="18"/>
          <w:szCs w:val="18"/>
        </w:rPr>
        <w:t xml:space="preserve">Δελτίο Τύπου </w:t>
      </w:r>
      <w:proofErr w:type="spellStart"/>
      <w:r w:rsidRPr="000F07F4">
        <w:rPr>
          <w:rFonts w:ascii="Verdana" w:hAnsi="Verdana"/>
          <w:sz w:val="18"/>
          <w:szCs w:val="18"/>
        </w:rPr>
        <w:t>Νο</w:t>
      </w:r>
      <w:proofErr w:type="spellEnd"/>
      <w:r w:rsidR="000F07F4" w:rsidRPr="000F07F4">
        <w:rPr>
          <w:rFonts w:ascii="Verdana" w:hAnsi="Verdana"/>
          <w:sz w:val="18"/>
          <w:szCs w:val="18"/>
        </w:rPr>
        <w:t xml:space="preserve"> </w:t>
      </w:r>
      <w:r w:rsidRPr="000F07F4">
        <w:rPr>
          <w:rFonts w:ascii="Verdana" w:hAnsi="Verdana"/>
          <w:sz w:val="18"/>
          <w:szCs w:val="18"/>
        </w:rPr>
        <w:t>2</w:t>
      </w:r>
      <w:r w:rsidRPr="000F07F4">
        <w:rPr>
          <w:rFonts w:ascii="Verdana" w:hAnsi="Verdana"/>
          <w:sz w:val="18"/>
          <w:szCs w:val="18"/>
        </w:rPr>
        <w:br/>
        <w:t>Σάββατο 8 Ιουλίου 2017</w:t>
      </w:r>
    </w:p>
    <w:p w:rsidR="003200AF" w:rsidRPr="00E80617" w:rsidRDefault="001B038E" w:rsidP="000F07F4">
      <w:pPr>
        <w:jc w:val="center"/>
        <w:rPr>
          <w:rFonts w:ascii="Verdana" w:hAnsi="Verdana"/>
          <w:b/>
          <w:sz w:val="28"/>
          <w:szCs w:val="28"/>
        </w:rPr>
      </w:pPr>
      <w:r w:rsidRPr="00E80617">
        <w:rPr>
          <w:rFonts w:ascii="Verdana" w:hAnsi="Verdana"/>
          <w:b/>
          <w:sz w:val="28"/>
          <w:szCs w:val="28"/>
        </w:rPr>
        <w:t xml:space="preserve">Πέτρος Πολυχρονίδης, Έλενα </w:t>
      </w:r>
      <w:proofErr w:type="spellStart"/>
      <w:r w:rsidRPr="00E80617">
        <w:rPr>
          <w:rFonts w:ascii="Verdana" w:hAnsi="Verdana"/>
          <w:b/>
          <w:sz w:val="28"/>
          <w:szCs w:val="28"/>
        </w:rPr>
        <w:t>Κρεμλίδου</w:t>
      </w:r>
      <w:proofErr w:type="spellEnd"/>
      <w:r w:rsidRPr="00E80617">
        <w:rPr>
          <w:rFonts w:ascii="Verdana" w:hAnsi="Verdana"/>
          <w:b/>
          <w:sz w:val="28"/>
          <w:szCs w:val="28"/>
        </w:rPr>
        <w:t xml:space="preserve"> και Ζήσης </w:t>
      </w:r>
      <w:proofErr w:type="spellStart"/>
      <w:r w:rsidRPr="00E80617">
        <w:rPr>
          <w:rFonts w:ascii="Verdana" w:hAnsi="Verdana"/>
          <w:b/>
          <w:sz w:val="28"/>
          <w:szCs w:val="28"/>
        </w:rPr>
        <w:t>Σαρικόπουλος</w:t>
      </w:r>
      <w:proofErr w:type="spellEnd"/>
      <w:r w:rsidRPr="00E80617">
        <w:rPr>
          <w:rFonts w:ascii="Verdana" w:hAnsi="Verdana"/>
          <w:b/>
          <w:sz w:val="28"/>
          <w:szCs w:val="28"/>
        </w:rPr>
        <w:t xml:space="preserve"> </w:t>
      </w:r>
      <w:r w:rsidRPr="00E80617">
        <w:rPr>
          <w:rFonts w:ascii="Verdana" w:hAnsi="Verdana"/>
          <w:b/>
          <w:sz w:val="28"/>
          <w:szCs w:val="28"/>
        </w:rPr>
        <w:br/>
        <w:t>στο 2</w:t>
      </w:r>
      <w:r w:rsidRPr="00E80617">
        <w:rPr>
          <w:rFonts w:ascii="Verdana" w:hAnsi="Verdana"/>
          <w:b/>
          <w:sz w:val="28"/>
          <w:szCs w:val="28"/>
          <w:vertAlign w:val="superscript"/>
        </w:rPr>
        <w:t>ο</w:t>
      </w:r>
      <w:r w:rsidRPr="00E80617">
        <w:rPr>
          <w:rFonts w:ascii="Verdana" w:hAnsi="Verdana"/>
          <w:b/>
          <w:sz w:val="28"/>
          <w:szCs w:val="28"/>
        </w:rPr>
        <w:t xml:space="preserve"> </w:t>
      </w:r>
      <w:r w:rsidRPr="00E80617">
        <w:rPr>
          <w:rFonts w:ascii="Verdana" w:hAnsi="Verdana"/>
          <w:b/>
          <w:sz w:val="28"/>
          <w:szCs w:val="28"/>
          <w:lang w:val="en-US"/>
        </w:rPr>
        <w:t>Laconia</w:t>
      </w:r>
      <w:r w:rsidRPr="00E80617">
        <w:rPr>
          <w:rFonts w:ascii="Verdana" w:hAnsi="Verdana"/>
          <w:b/>
          <w:sz w:val="28"/>
          <w:szCs w:val="28"/>
        </w:rPr>
        <w:t xml:space="preserve"> </w:t>
      </w:r>
      <w:r w:rsidRPr="00E80617">
        <w:rPr>
          <w:rFonts w:ascii="Verdana" w:hAnsi="Verdana"/>
          <w:b/>
          <w:sz w:val="28"/>
          <w:szCs w:val="28"/>
          <w:lang w:val="en-US"/>
        </w:rPr>
        <w:t>Summer</w:t>
      </w:r>
      <w:r w:rsidRPr="00E80617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80617">
        <w:rPr>
          <w:rFonts w:ascii="Verdana" w:hAnsi="Verdana"/>
          <w:b/>
          <w:sz w:val="28"/>
          <w:szCs w:val="28"/>
          <w:lang w:val="en-US"/>
        </w:rPr>
        <w:t>Basketour</w:t>
      </w:r>
      <w:proofErr w:type="spellEnd"/>
    </w:p>
    <w:p w:rsidR="008D6B18" w:rsidRPr="00E80617" w:rsidRDefault="008D6B18" w:rsidP="000F07F4">
      <w:pPr>
        <w:jc w:val="center"/>
        <w:rPr>
          <w:rFonts w:ascii="Verdana" w:hAnsi="Verdana"/>
          <w:sz w:val="24"/>
          <w:szCs w:val="24"/>
        </w:rPr>
      </w:pPr>
      <w:r w:rsidRPr="00E80617">
        <w:rPr>
          <w:rFonts w:ascii="Verdana" w:hAnsi="Verdana"/>
          <w:sz w:val="24"/>
          <w:szCs w:val="24"/>
        </w:rPr>
        <w:t>Δείτε το</w:t>
      </w:r>
      <w:r w:rsidR="00E80617">
        <w:rPr>
          <w:rFonts w:ascii="Verdana" w:hAnsi="Verdana"/>
          <w:sz w:val="24"/>
          <w:szCs w:val="24"/>
        </w:rPr>
        <w:t xml:space="preserve"> επίσημο</w:t>
      </w:r>
      <w:r w:rsidRPr="00E80617">
        <w:rPr>
          <w:rFonts w:ascii="Verdana" w:hAnsi="Verdana"/>
          <w:sz w:val="24"/>
          <w:szCs w:val="24"/>
        </w:rPr>
        <w:t xml:space="preserve"> </w:t>
      </w:r>
      <w:r w:rsidR="00E80617" w:rsidRPr="00E80617">
        <w:rPr>
          <w:rFonts w:ascii="Verdana" w:hAnsi="Verdana"/>
          <w:sz w:val="24"/>
          <w:szCs w:val="24"/>
        </w:rPr>
        <w:t>βίντεο του #</w:t>
      </w:r>
      <w:r w:rsidR="00E80617" w:rsidRPr="00E80617">
        <w:rPr>
          <w:rFonts w:ascii="Verdana" w:hAnsi="Verdana"/>
          <w:sz w:val="24"/>
          <w:szCs w:val="24"/>
          <w:lang w:val="en-US"/>
        </w:rPr>
        <w:t>LSB</w:t>
      </w:r>
      <w:r w:rsidR="00E80617" w:rsidRPr="00E80617">
        <w:rPr>
          <w:rFonts w:ascii="Verdana" w:hAnsi="Verdana"/>
          <w:sz w:val="24"/>
          <w:szCs w:val="24"/>
        </w:rPr>
        <w:t>2017 και «βάλε κι εσύ καλάθι στον παιδικό καρκίνο…»</w:t>
      </w:r>
    </w:p>
    <w:p w:rsidR="0099224D" w:rsidRPr="00E80617" w:rsidRDefault="003200AF" w:rsidP="0099224D">
      <w:pPr>
        <w:jc w:val="both"/>
        <w:rPr>
          <w:rFonts w:ascii="Verdana" w:hAnsi="Verdana"/>
          <w:sz w:val="20"/>
          <w:szCs w:val="20"/>
        </w:rPr>
      </w:pPr>
      <w:r w:rsidRPr="00E80617">
        <w:rPr>
          <w:rFonts w:ascii="Verdana" w:hAnsi="Verdana"/>
          <w:sz w:val="20"/>
          <w:szCs w:val="20"/>
        </w:rPr>
        <w:t xml:space="preserve">Λίγες μέρες έχουν μείνει πριν την έναρξη του </w:t>
      </w:r>
      <w:r w:rsidRPr="00E80617">
        <w:rPr>
          <w:rFonts w:ascii="Verdana" w:hAnsi="Verdana"/>
          <w:b/>
          <w:sz w:val="20"/>
          <w:szCs w:val="20"/>
        </w:rPr>
        <w:t>2</w:t>
      </w:r>
      <w:r w:rsidRPr="00E80617">
        <w:rPr>
          <w:rFonts w:ascii="Verdana" w:hAnsi="Verdana"/>
          <w:b/>
          <w:sz w:val="20"/>
          <w:szCs w:val="20"/>
          <w:vertAlign w:val="superscript"/>
        </w:rPr>
        <w:t>ου</w:t>
      </w:r>
      <w:r w:rsidRPr="00E80617">
        <w:rPr>
          <w:rFonts w:ascii="Verdana" w:hAnsi="Verdana"/>
          <w:b/>
          <w:sz w:val="20"/>
          <w:szCs w:val="20"/>
        </w:rPr>
        <w:t xml:space="preserve"> </w:t>
      </w:r>
      <w:r w:rsidRPr="00E80617">
        <w:rPr>
          <w:rFonts w:ascii="Verdana" w:hAnsi="Verdana"/>
          <w:b/>
          <w:sz w:val="20"/>
          <w:szCs w:val="20"/>
          <w:lang w:val="en-US"/>
        </w:rPr>
        <w:t>Laconia</w:t>
      </w:r>
      <w:r w:rsidRPr="00E80617">
        <w:rPr>
          <w:rFonts w:ascii="Verdana" w:hAnsi="Verdana"/>
          <w:b/>
          <w:sz w:val="20"/>
          <w:szCs w:val="20"/>
        </w:rPr>
        <w:t xml:space="preserve"> </w:t>
      </w:r>
      <w:r w:rsidRPr="00E80617">
        <w:rPr>
          <w:rFonts w:ascii="Verdana" w:hAnsi="Verdana"/>
          <w:b/>
          <w:sz w:val="20"/>
          <w:szCs w:val="20"/>
          <w:lang w:val="en-US"/>
        </w:rPr>
        <w:t>Summer</w:t>
      </w:r>
      <w:r w:rsidRPr="00E8061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0617">
        <w:rPr>
          <w:rFonts w:ascii="Verdana" w:hAnsi="Verdana"/>
          <w:b/>
          <w:sz w:val="20"/>
          <w:szCs w:val="20"/>
          <w:lang w:val="en-US"/>
        </w:rPr>
        <w:t>Basketour</w:t>
      </w:r>
      <w:proofErr w:type="spellEnd"/>
      <w:r w:rsidRPr="00E80617">
        <w:rPr>
          <w:rFonts w:ascii="Verdana" w:hAnsi="Verdana"/>
          <w:sz w:val="20"/>
          <w:szCs w:val="20"/>
        </w:rPr>
        <w:t>, που θα διεξαχθεί από τις 5 έως τις 12 Αυγούστου 2017,  στη Μονεμβασιά</w:t>
      </w:r>
      <w:r w:rsidR="0099224D" w:rsidRPr="00E80617">
        <w:rPr>
          <w:rFonts w:ascii="Verdana" w:hAnsi="Verdana"/>
          <w:sz w:val="20"/>
          <w:szCs w:val="20"/>
        </w:rPr>
        <w:t xml:space="preserve">. </w:t>
      </w:r>
      <w:r w:rsidRPr="00E80617">
        <w:rPr>
          <w:rFonts w:ascii="Verdana" w:hAnsi="Verdana"/>
          <w:sz w:val="20"/>
          <w:szCs w:val="20"/>
        </w:rPr>
        <w:t xml:space="preserve">Μεγάλα ονόματα τόσο της ελληνικής </w:t>
      </w:r>
      <w:r w:rsidRPr="00E80617">
        <w:rPr>
          <w:rFonts w:ascii="Verdana" w:hAnsi="Verdana"/>
          <w:sz w:val="20"/>
          <w:szCs w:val="20"/>
          <w:lang w:val="en-US"/>
        </w:rPr>
        <w:t>showbiz</w:t>
      </w:r>
      <w:r w:rsidRPr="00E80617">
        <w:rPr>
          <w:rFonts w:ascii="Verdana" w:hAnsi="Verdana"/>
          <w:sz w:val="20"/>
          <w:szCs w:val="20"/>
        </w:rPr>
        <w:t xml:space="preserve">, όσο και του αθλητικού και </w:t>
      </w:r>
      <w:proofErr w:type="spellStart"/>
      <w:r w:rsidRPr="00E80617">
        <w:rPr>
          <w:rFonts w:ascii="Verdana" w:hAnsi="Verdana"/>
          <w:sz w:val="20"/>
          <w:szCs w:val="20"/>
        </w:rPr>
        <w:t>μπασκετικού</w:t>
      </w:r>
      <w:proofErr w:type="spellEnd"/>
      <w:r w:rsidRPr="00E80617">
        <w:rPr>
          <w:rFonts w:ascii="Verdana" w:hAnsi="Verdana"/>
          <w:sz w:val="20"/>
          <w:szCs w:val="20"/>
        </w:rPr>
        <w:t xml:space="preserve"> κόσμου θα δώσουν το παρών στο Κλειστό Γυμναστ</w:t>
      </w:r>
      <w:r w:rsidR="001B038E" w:rsidRPr="00E80617">
        <w:rPr>
          <w:rFonts w:ascii="Verdana" w:hAnsi="Verdana"/>
          <w:sz w:val="20"/>
          <w:szCs w:val="20"/>
        </w:rPr>
        <w:t xml:space="preserve">ήριο Μολάων με σύνθημα </w:t>
      </w:r>
      <w:r w:rsidR="001B038E" w:rsidRPr="00E80617">
        <w:rPr>
          <w:rFonts w:ascii="Verdana" w:hAnsi="Verdana"/>
          <w:b/>
          <w:sz w:val="20"/>
          <w:szCs w:val="20"/>
        </w:rPr>
        <w:t>«Βάζουμε καλάθι στον παιδικό καρκίνο»</w:t>
      </w:r>
      <w:r w:rsidR="001B038E" w:rsidRPr="00E80617">
        <w:rPr>
          <w:rFonts w:ascii="Verdana" w:hAnsi="Verdana"/>
          <w:sz w:val="20"/>
          <w:szCs w:val="20"/>
        </w:rPr>
        <w:t>, καθώς μέρος τω</w:t>
      </w:r>
      <w:r w:rsidR="000F07F4" w:rsidRPr="00E80617">
        <w:rPr>
          <w:rFonts w:ascii="Verdana" w:hAnsi="Verdana"/>
          <w:sz w:val="20"/>
          <w:szCs w:val="20"/>
        </w:rPr>
        <w:t>ν εσόδων θα διατεθεί και φέτος υπέρ του</w:t>
      </w:r>
      <w:r w:rsidR="001B038E" w:rsidRPr="00E80617">
        <w:rPr>
          <w:rFonts w:ascii="Verdana" w:hAnsi="Verdana"/>
          <w:sz w:val="20"/>
          <w:szCs w:val="20"/>
        </w:rPr>
        <w:t xml:space="preserve"> Σ</w:t>
      </w:r>
      <w:r w:rsidR="000F07F4" w:rsidRPr="00E80617">
        <w:rPr>
          <w:rFonts w:ascii="Verdana" w:hAnsi="Verdana"/>
          <w:sz w:val="20"/>
          <w:szCs w:val="20"/>
        </w:rPr>
        <w:t>υλλόγου ΦΛΟΓΑ.</w:t>
      </w:r>
    </w:p>
    <w:p w:rsidR="0099224D" w:rsidRPr="00E80617" w:rsidRDefault="000F07F4" w:rsidP="0099224D">
      <w:pPr>
        <w:jc w:val="both"/>
        <w:rPr>
          <w:rFonts w:ascii="Verdana" w:hAnsi="Verdana"/>
          <w:sz w:val="20"/>
          <w:szCs w:val="20"/>
        </w:rPr>
      </w:pPr>
      <w:r w:rsidRPr="00E80617">
        <w:rPr>
          <w:rFonts w:ascii="Verdana" w:hAnsi="Verdana"/>
          <w:sz w:val="20"/>
          <w:szCs w:val="20"/>
        </w:rPr>
        <w:t>Ρ</w:t>
      </w:r>
      <w:r w:rsidR="003200AF" w:rsidRPr="00E80617">
        <w:rPr>
          <w:rFonts w:ascii="Verdana" w:hAnsi="Verdana"/>
          <w:sz w:val="20"/>
          <w:szCs w:val="20"/>
        </w:rPr>
        <w:t>όλο παρουσιαστών</w:t>
      </w:r>
      <w:r w:rsidRPr="00E80617">
        <w:rPr>
          <w:rFonts w:ascii="Verdana" w:hAnsi="Verdana"/>
          <w:sz w:val="20"/>
          <w:szCs w:val="20"/>
        </w:rPr>
        <w:t xml:space="preserve"> στο </w:t>
      </w:r>
      <w:r w:rsidRPr="00E80617">
        <w:rPr>
          <w:rFonts w:ascii="Verdana" w:hAnsi="Verdana"/>
          <w:sz w:val="20"/>
          <w:szCs w:val="20"/>
          <w:lang w:val="en-US"/>
        </w:rPr>
        <w:t>Final</w:t>
      </w:r>
      <w:r w:rsidRPr="00E80617">
        <w:rPr>
          <w:rFonts w:ascii="Verdana" w:hAnsi="Verdana"/>
          <w:sz w:val="20"/>
          <w:szCs w:val="20"/>
        </w:rPr>
        <w:t xml:space="preserve"> 4</w:t>
      </w:r>
      <w:r w:rsidR="0099224D" w:rsidRPr="00E80617">
        <w:rPr>
          <w:rFonts w:ascii="Verdana" w:hAnsi="Verdana"/>
          <w:sz w:val="20"/>
          <w:szCs w:val="20"/>
        </w:rPr>
        <w:t xml:space="preserve"> του </w:t>
      </w:r>
      <w:r w:rsidR="0099224D" w:rsidRPr="00E80617">
        <w:rPr>
          <w:rFonts w:ascii="Verdana" w:hAnsi="Verdana"/>
          <w:sz w:val="20"/>
          <w:szCs w:val="20"/>
          <w:lang w:val="en-US"/>
        </w:rPr>
        <w:t>L</w:t>
      </w:r>
      <w:r w:rsidR="001B038E" w:rsidRPr="00E80617">
        <w:rPr>
          <w:rFonts w:ascii="Verdana" w:hAnsi="Verdana"/>
          <w:sz w:val="20"/>
          <w:szCs w:val="20"/>
          <w:lang w:val="en-US"/>
        </w:rPr>
        <w:t>aconia</w:t>
      </w:r>
      <w:r w:rsidR="001B038E" w:rsidRPr="00E80617">
        <w:rPr>
          <w:rFonts w:ascii="Verdana" w:hAnsi="Verdana"/>
          <w:sz w:val="20"/>
          <w:szCs w:val="20"/>
        </w:rPr>
        <w:t xml:space="preserve"> </w:t>
      </w:r>
      <w:r w:rsidR="0099224D" w:rsidRPr="00E80617">
        <w:rPr>
          <w:rFonts w:ascii="Verdana" w:hAnsi="Verdana"/>
          <w:sz w:val="20"/>
          <w:szCs w:val="20"/>
          <w:lang w:val="en-US"/>
        </w:rPr>
        <w:t>S</w:t>
      </w:r>
      <w:r w:rsidR="001B038E" w:rsidRPr="00E80617">
        <w:rPr>
          <w:rFonts w:ascii="Verdana" w:hAnsi="Verdana"/>
          <w:sz w:val="20"/>
          <w:szCs w:val="20"/>
          <w:lang w:val="en-US"/>
        </w:rPr>
        <w:t>ummer</w:t>
      </w:r>
      <w:r w:rsidR="001B038E" w:rsidRPr="00E80617">
        <w:rPr>
          <w:rFonts w:ascii="Verdana" w:hAnsi="Verdana"/>
          <w:sz w:val="20"/>
          <w:szCs w:val="20"/>
        </w:rPr>
        <w:t xml:space="preserve"> </w:t>
      </w:r>
      <w:proofErr w:type="spellStart"/>
      <w:r w:rsidR="0099224D" w:rsidRPr="00E80617">
        <w:rPr>
          <w:rFonts w:ascii="Verdana" w:hAnsi="Verdana"/>
          <w:sz w:val="20"/>
          <w:szCs w:val="20"/>
          <w:lang w:val="en-US"/>
        </w:rPr>
        <w:t>B</w:t>
      </w:r>
      <w:r w:rsidR="001B038E" w:rsidRPr="00E80617">
        <w:rPr>
          <w:rFonts w:ascii="Verdana" w:hAnsi="Verdana"/>
          <w:sz w:val="20"/>
          <w:szCs w:val="20"/>
          <w:lang w:val="en-US"/>
        </w:rPr>
        <w:t>asketour</w:t>
      </w:r>
      <w:proofErr w:type="spellEnd"/>
      <w:r w:rsidR="0099224D" w:rsidRPr="00E80617">
        <w:rPr>
          <w:rFonts w:ascii="Verdana" w:hAnsi="Verdana"/>
          <w:sz w:val="20"/>
          <w:szCs w:val="20"/>
        </w:rPr>
        <w:t>,</w:t>
      </w:r>
      <w:r w:rsidRPr="00E80617">
        <w:rPr>
          <w:rFonts w:ascii="Verdana" w:hAnsi="Verdana"/>
          <w:sz w:val="20"/>
          <w:szCs w:val="20"/>
        </w:rPr>
        <w:t xml:space="preserve"> αναλαμβάνουν</w:t>
      </w:r>
      <w:r w:rsidR="003200AF" w:rsidRPr="00E80617">
        <w:rPr>
          <w:rFonts w:ascii="Verdana" w:hAnsi="Verdana"/>
          <w:sz w:val="20"/>
          <w:szCs w:val="20"/>
        </w:rPr>
        <w:t xml:space="preserve"> ο </w:t>
      </w:r>
      <w:r w:rsidR="003200AF" w:rsidRPr="00E80617">
        <w:rPr>
          <w:rFonts w:ascii="Verdana" w:hAnsi="Verdana"/>
          <w:b/>
          <w:sz w:val="20"/>
          <w:szCs w:val="20"/>
        </w:rPr>
        <w:t>Πέτρος Πολυχρονίδη</w:t>
      </w:r>
      <w:r w:rsidR="0099224D" w:rsidRPr="00E80617">
        <w:rPr>
          <w:rFonts w:ascii="Verdana" w:hAnsi="Verdana"/>
          <w:b/>
          <w:sz w:val="20"/>
          <w:szCs w:val="20"/>
        </w:rPr>
        <w:t>ς</w:t>
      </w:r>
      <w:r w:rsidR="0099224D" w:rsidRPr="00E80617">
        <w:rPr>
          <w:rFonts w:ascii="Verdana" w:hAnsi="Verdana"/>
          <w:sz w:val="20"/>
          <w:szCs w:val="20"/>
        </w:rPr>
        <w:t xml:space="preserve"> και η </w:t>
      </w:r>
      <w:r w:rsidR="0099224D" w:rsidRPr="00E80617">
        <w:rPr>
          <w:rFonts w:ascii="Verdana" w:hAnsi="Verdana"/>
          <w:b/>
          <w:sz w:val="20"/>
          <w:szCs w:val="20"/>
        </w:rPr>
        <w:t xml:space="preserve">Έλενα </w:t>
      </w:r>
      <w:proofErr w:type="spellStart"/>
      <w:r w:rsidR="0099224D" w:rsidRPr="00E80617">
        <w:rPr>
          <w:rFonts w:ascii="Verdana" w:hAnsi="Verdana"/>
          <w:b/>
          <w:sz w:val="20"/>
          <w:szCs w:val="20"/>
        </w:rPr>
        <w:t>Κρεμλίδου</w:t>
      </w:r>
      <w:proofErr w:type="spellEnd"/>
      <w:r w:rsidRPr="00E80617">
        <w:rPr>
          <w:rFonts w:ascii="Verdana" w:hAnsi="Verdana"/>
          <w:sz w:val="20"/>
          <w:szCs w:val="20"/>
        </w:rPr>
        <w:t>.</w:t>
      </w:r>
      <w:r w:rsidR="001B038E" w:rsidRPr="00E80617">
        <w:rPr>
          <w:rFonts w:ascii="Verdana" w:hAnsi="Verdana"/>
          <w:sz w:val="20"/>
          <w:szCs w:val="20"/>
        </w:rPr>
        <w:t xml:space="preserve"> </w:t>
      </w:r>
    </w:p>
    <w:p w:rsidR="003200AF" w:rsidRPr="00E80617" w:rsidRDefault="003200AF" w:rsidP="0099224D">
      <w:pPr>
        <w:jc w:val="both"/>
        <w:rPr>
          <w:rFonts w:ascii="Verdana" w:hAnsi="Verdana"/>
          <w:sz w:val="20"/>
          <w:szCs w:val="20"/>
        </w:rPr>
      </w:pPr>
      <w:r w:rsidRPr="00E80617">
        <w:rPr>
          <w:rFonts w:ascii="Verdana" w:hAnsi="Verdana"/>
          <w:sz w:val="20"/>
          <w:szCs w:val="20"/>
        </w:rPr>
        <w:t xml:space="preserve">Σε αγωνιστικό επίπεδο, </w:t>
      </w:r>
      <w:r w:rsidR="0099224D" w:rsidRPr="00E80617">
        <w:rPr>
          <w:rFonts w:ascii="Verdana" w:hAnsi="Verdana"/>
          <w:sz w:val="20"/>
          <w:szCs w:val="20"/>
        </w:rPr>
        <w:t>τ</w:t>
      </w:r>
      <w:r w:rsidRPr="00E80617">
        <w:rPr>
          <w:rFonts w:ascii="Verdana" w:hAnsi="Verdana"/>
          <w:sz w:val="20"/>
          <w:szCs w:val="20"/>
        </w:rPr>
        <w:t>η</w:t>
      </w:r>
      <w:r w:rsidR="0099224D" w:rsidRPr="00E80617">
        <w:rPr>
          <w:rFonts w:ascii="Verdana" w:hAnsi="Verdana"/>
          <w:sz w:val="20"/>
          <w:szCs w:val="20"/>
        </w:rPr>
        <w:t>ν</w:t>
      </w:r>
      <w:r w:rsidRPr="00E80617">
        <w:rPr>
          <w:rFonts w:ascii="Verdana" w:hAnsi="Verdana"/>
          <w:sz w:val="20"/>
          <w:szCs w:val="20"/>
        </w:rPr>
        <w:t xml:space="preserve"> παρέα του </w:t>
      </w:r>
      <w:r w:rsidRPr="00E80617">
        <w:rPr>
          <w:rFonts w:ascii="Verdana" w:hAnsi="Verdana"/>
          <w:b/>
          <w:sz w:val="20"/>
          <w:szCs w:val="20"/>
        </w:rPr>
        <w:t>Γιώργου Διαμαντάκου</w:t>
      </w:r>
      <w:r w:rsidR="0099224D" w:rsidRPr="00E80617">
        <w:rPr>
          <w:rFonts w:ascii="Verdana" w:hAnsi="Verdana"/>
          <w:sz w:val="20"/>
          <w:szCs w:val="20"/>
        </w:rPr>
        <w:t>,</w:t>
      </w:r>
      <w:r w:rsidRPr="00E80617">
        <w:rPr>
          <w:rFonts w:ascii="Verdana" w:hAnsi="Verdana"/>
          <w:sz w:val="20"/>
          <w:szCs w:val="20"/>
        </w:rPr>
        <w:t xml:space="preserve"> του </w:t>
      </w:r>
      <w:r w:rsidRPr="00E80617">
        <w:rPr>
          <w:rFonts w:ascii="Verdana" w:hAnsi="Verdana"/>
          <w:b/>
          <w:sz w:val="20"/>
          <w:szCs w:val="20"/>
        </w:rPr>
        <w:t>Αβραάμ Καλλινικίδη</w:t>
      </w:r>
      <w:r w:rsidRPr="00E80617">
        <w:rPr>
          <w:rFonts w:ascii="Verdana" w:hAnsi="Verdana"/>
          <w:sz w:val="20"/>
          <w:szCs w:val="20"/>
        </w:rPr>
        <w:t xml:space="preserve"> και του </w:t>
      </w:r>
      <w:r w:rsidRPr="00E80617">
        <w:rPr>
          <w:rFonts w:ascii="Verdana" w:hAnsi="Verdana"/>
          <w:b/>
          <w:sz w:val="20"/>
          <w:szCs w:val="20"/>
        </w:rPr>
        <w:t>Νίκου Λιακόπουλου</w:t>
      </w:r>
      <w:r w:rsidRPr="00E80617">
        <w:rPr>
          <w:rFonts w:ascii="Verdana" w:hAnsi="Verdana"/>
          <w:sz w:val="20"/>
          <w:szCs w:val="20"/>
        </w:rPr>
        <w:t xml:space="preserve"> θα πλαι</w:t>
      </w:r>
      <w:r w:rsidR="0099224D" w:rsidRPr="00E80617">
        <w:rPr>
          <w:rFonts w:ascii="Verdana" w:hAnsi="Verdana"/>
          <w:sz w:val="20"/>
          <w:szCs w:val="20"/>
        </w:rPr>
        <w:t xml:space="preserve">σιώσουν αθλητές της </w:t>
      </w:r>
      <w:r w:rsidR="0099224D" w:rsidRPr="00E80617">
        <w:rPr>
          <w:rFonts w:ascii="Verdana" w:hAnsi="Verdana"/>
          <w:sz w:val="20"/>
          <w:szCs w:val="20"/>
          <w:lang w:val="en-US"/>
        </w:rPr>
        <w:t>A</w:t>
      </w:r>
      <w:r w:rsidR="0099224D" w:rsidRPr="00E80617">
        <w:rPr>
          <w:rFonts w:ascii="Verdana" w:hAnsi="Verdana"/>
          <w:sz w:val="20"/>
          <w:szCs w:val="20"/>
        </w:rPr>
        <w:t xml:space="preserve">1 </w:t>
      </w:r>
      <w:r w:rsidR="0099224D" w:rsidRPr="00E80617">
        <w:rPr>
          <w:rFonts w:ascii="Verdana" w:hAnsi="Verdana"/>
          <w:sz w:val="20"/>
          <w:szCs w:val="20"/>
          <w:lang w:val="en-US"/>
        </w:rPr>
        <w:t>Basket</w:t>
      </w:r>
      <w:r w:rsidR="0099224D" w:rsidRPr="00E80617">
        <w:rPr>
          <w:rFonts w:ascii="Verdana" w:hAnsi="Verdana"/>
          <w:sz w:val="20"/>
          <w:szCs w:val="20"/>
        </w:rPr>
        <w:t xml:space="preserve"> </w:t>
      </w:r>
      <w:r w:rsidR="0099224D" w:rsidRPr="00E80617">
        <w:rPr>
          <w:rFonts w:ascii="Verdana" w:hAnsi="Verdana"/>
          <w:sz w:val="20"/>
          <w:szCs w:val="20"/>
          <w:lang w:val="en-US"/>
        </w:rPr>
        <w:t>League</w:t>
      </w:r>
      <w:r w:rsidR="0099224D" w:rsidRPr="00E80617">
        <w:rPr>
          <w:rFonts w:ascii="Verdana" w:hAnsi="Verdana"/>
          <w:sz w:val="20"/>
          <w:szCs w:val="20"/>
        </w:rPr>
        <w:t xml:space="preserve"> ΣΚΡΑΤΣ και της Α2, όπως ο </w:t>
      </w:r>
      <w:r w:rsidR="0099224D" w:rsidRPr="00E80617">
        <w:rPr>
          <w:rFonts w:ascii="Verdana" w:hAnsi="Verdana"/>
          <w:b/>
          <w:sz w:val="20"/>
          <w:szCs w:val="20"/>
        </w:rPr>
        <w:t xml:space="preserve">Ζήσης </w:t>
      </w:r>
      <w:proofErr w:type="spellStart"/>
      <w:r w:rsidR="0099224D" w:rsidRPr="00E80617">
        <w:rPr>
          <w:rFonts w:ascii="Verdana" w:hAnsi="Verdana"/>
          <w:b/>
          <w:sz w:val="20"/>
          <w:szCs w:val="20"/>
        </w:rPr>
        <w:t>Σαρικόπουλος</w:t>
      </w:r>
      <w:proofErr w:type="spellEnd"/>
      <w:r w:rsidR="0099224D" w:rsidRPr="00E80617">
        <w:rPr>
          <w:rFonts w:ascii="Verdana" w:hAnsi="Verdana"/>
          <w:sz w:val="20"/>
          <w:szCs w:val="20"/>
        </w:rPr>
        <w:t xml:space="preserve">, ο </w:t>
      </w:r>
      <w:r w:rsidR="0099224D" w:rsidRPr="00E80617">
        <w:rPr>
          <w:rFonts w:ascii="Verdana" w:hAnsi="Verdana"/>
          <w:b/>
          <w:sz w:val="20"/>
          <w:szCs w:val="20"/>
        </w:rPr>
        <w:t>Πάρις Μαραγκός</w:t>
      </w:r>
      <w:r w:rsidR="0099224D" w:rsidRPr="00E80617">
        <w:rPr>
          <w:rFonts w:ascii="Verdana" w:hAnsi="Verdana"/>
          <w:sz w:val="20"/>
          <w:szCs w:val="20"/>
        </w:rPr>
        <w:t xml:space="preserve">, ο </w:t>
      </w:r>
      <w:r w:rsidR="0099224D" w:rsidRPr="00E80617">
        <w:rPr>
          <w:rFonts w:ascii="Verdana" w:hAnsi="Verdana"/>
          <w:b/>
          <w:sz w:val="20"/>
          <w:szCs w:val="20"/>
        </w:rPr>
        <w:t xml:space="preserve">Αλέξανδρος </w:t>
      </w:r>
      <w:proofErr w:type="spellStart"/>
      <w:r w:rsidR="0099224D" w:rsidRPr="00E80617">
        <w:rPr>
          <w:rFonts w:ascii="Verdana" w:hAnsi="Verdana"/>
          <w:b/>
          <w:sz w:val="20"/>
          <w:szCs w:val="20"/>
        </w:rPr>
        <w:t>Συγκούνας</w:t>
      </w:r>
      <w:proofErr w:type="spellEnd"/>
      <w:r w:rsidR="0099224D" w:rsidRPr="00E80617">
        <w:rPr>
          <w:rFonts w:ascii="Verdana" w:hAnsi="Verdana"/>
          <w:b/>
          <w:sz w:val="20"/>
          <w:szCs w:val="20"/>
        </w:rPr>
        <w:t xml:space="preserve"> </w:t>
      </w:r>
      <w:r w:rsidR="0099224D" w:rsidRPr="00E80617">
        <w:rPr>
          <w:rFonts w:ascii="Verdana" w:hAnsi="Verdana"/>
          <w:sz w:val="20"/>
          <w:szCs w:val="20"/>
        </w:rPr>
        <w:t>και πολλοί ακόμα…</w:t>
      </w:r>
    </w:p>
    <w:p w:rsidR="001B038E" w:rsidRPr="00E80617" w:rsidRDefault="00D649B4" w:rsidP="00D649B4">
      <w:pPr>
        <w:jc w:val="both"/>
        <w:rPr>
          <w:rFonts w:ascii="Verdana" w:hAnsi="Verdana"/>
          <w:sz w:val="20"/>
          <w:szCs w:val="20"/>
        </w:rPr>
      </w:pPr>
      <w:r w:rsidRPr="00E80617">
        <w:rPr>
          <w:rFonts w:ascii="Verdana" w:hAnsi="Verdana"/>
          <w:i/>
          <w:sz w:val="20"/>
          <w:szCs w:val="20"/>
        </w:rPr>
        <w:t xml:space="preserve">«Είμαι ενθουσιασμένος που θα συμμετέχω στο 2ο </w:t>
      </w:r>
      <w:r w:rsidRPr="00E80617">
        <w:rPr>
          <w:rFonts w:ascii="Verdana" w:hAnsi="Verdana"/>
          <w:i/>
          <w:sz w:val="20"/>
          <w:szCs w:val="20"/>
          <w:lang w:val="en-US"/>
        </w:rPr>
        <w:t>Laconia</w:t>
      </w:r>
      <w:r w:rsidRPr="00E80617">
        <w:rPr>
          <w:rFonts w:ascii="Verdana" w:hAnsi="Verdana"/>
          <w:i/>
          <w:sz w:val="20"/>
          <w:szCs w:val="20"/>
        </w:rPr>
        <w:t xml:space="preserve"> </w:t>
      </w:r>
      <w:r w:rsidRPr="00E80617">
        <w:rPr>
          <w:rFonts w:ascii="Verdana" w:hAnsi="Verdana"/>
          <w:i/>
          <w:sz w:val="20"/>
          <w:szCs w:val="20"/>
          <w:lang w:val="en-US"/>
        </w:rPr>
        <w:t>Summer</w:t>
      </w:r>
      <w:r w:rsidRPr="00E80617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E80617">
        <w:rPr>
          <w:rFonts w:ascii="Verdana" w:hAnsi="Verdana"/>
          <w:i/>
          <w:sz w:val="20"/>
          <w:szCs w:val="20"/>
          <w:lang w:val="en-US"/>
        </w:rPr>
        <w:t>Basketour</w:t>
      </w:r>
      <w:proofErr w:type="spellEnd"/>
      <w:r w:rsidRPr="00E80617">
        <w:rPr>
          <w:rFonts w:ascii="Verdana" w:hAnsi="Verdana"/>
          <w:i/>
          <w:sz w:val="20"/>
          <w:szCs w:val="20"/>
        </w:rPr>
        <w:t>, καθώς πρόκειται για μια διοργάνωση που έχει ως κύριο λόγο, να ενισχύσουμε όλοι μαζί την προσπάθεια που γίνεται από την Φλόγα, κατά του παιδικού καρκίνου</w:t>
      </w:r>
      <w:r w:rsidR="001B038E" w:rsidRPr="00E80617">
        <w:rPr>
          <w:rFonts w:ascii="Verdana" w:hAnsi="Verdana"/>
          <w:i/>
          <w:sz w:val="20"/>
          <w:szCs w:val="20"/>
        </w:rPr>
        <w:t>»</w:t>
      </w:r>
      <w:r w:rsidR="001B038E" w:rsidRPr="00E80617">
        <w:rPr>
          <w:rFonts w:ascii="Verdana" w:hAnsi="Verdana"/>
          <w:sz w:val="20"/>
          <w:szCs w:val="20"/>
        </w:rPr>
        <w:t xml:space="preserve">, αναφέρει ο </w:t>
      </w:r>
      <w:r w:rsidR="001B038E" w:rsidRPr="00E80617">
        <w:rPr>
          <w:rFonts w:ascii="Verdana" w:hAnsi="Verdana"/>
          <w:b/>
          <w:sz w:val="20"/>
          <w:szCs w:val="20"/>
        </w:rPr>
        <w:t xml:space="preserve">Ζήσης </w:t>
      </w:r>
      <w:proofErr w:type="spellStart"/>
      <w:r w:rsidR="001B038E" w:rsidRPr="00E80617">
        <w:rPr>
          <w:rFonts w:ascii="Verdana" w:hAnsi="Verdana"/>
          <w:b/>
          <w:sz w:val="20"/>
          <w:szCs w:val="20"/>
        </w:rPr>
        <w:t>Σαρικόπου</w:t>
      </w:r>
      <w:bookmarkStart w:id="0" w:name="_GoBack"/>
      <w:bookmarkEnd w:id="0"/>
      <w:r w:rsidR="001B038E" w:rsidRPr="00E80617">
        <w:rPr>
          <w:rFonts w:ascii="Verdana" w:hAnsi="Verdana"/>
          <w:b/>
          <w:sz w:val="20"/>
          <w:szCs w:val="20"/>
        </w:rPr>
        <w:t>λος</w:t>
      </w:r>
      <w:proofErr w:type="spellEnd"/>
      <w:r w:rsidR="001B038E" w:rsidRPr="00E80617">
        <w:rPr>
          <w:rFonts w:ascii="Verdana" w:hAnsi="Verdana"/>
          <w:sz w:val="20"/>
          <w:szCs w:val="20"/>
        </w:rPr>
        <w:t xml:space="preserve">. </w:t>
      </w:r>
    </w:p>
    <w:p w:rsidR="00F513ED" w:rsidRPr="00E80617" w:rsidRDefault="001B038E" w:rsidP="0099224D">
      <w:pPr>
        <w:jc w:val="both"/>
        <w:rPr>
          <w:rFonts w:ascii="Verdana" w:hAnsi="Verdana"/>
          <w:sz w:val="20"/>
          <w:szCs w:val="20"/>
        </w:rPr>
      </w:pPr>
      <w:r w:rsidRPr="00E80617">
        <w:rPr>
          <w:rFonts w:ascii="Verdana" w:hAnsi="Verdana"/>
          <w:sz w:val="20"/>
          <w:szCs w:val="20"/>
        </w:rPr>
        <w:t xml:space="preserve">Ο 27χρονος σέντερ που αγωνίστηκε με τον Προμηθέα Πατρών πέρυσι στην Α1, ενώ έχει φορέσει την φανέλα της ΑΕΚ, του Πανιωνίου, του Άρη και του Αμαρουσίου, συμπληρώνει: </w:t>
      </w:r>
      <w:r w:rsidRPr="00E80617">
        <w:rPr>
          <w:rFonts w:ascii="Verdana" w:hAnsi="Verdana"/>
          <w:i/>
          <w:sz w:val="20"/>
          <w:szCs w:val="20"/>
        </w:rPr>
        <w:t>«</w:t>
      </w:r>
      <w:r w:rsidR="00D649B4" w:rsidRPr="00E80617">
        <w:rPr>
          <w:rFonts w:ascii="Verdana" w:hAnsi="Verdana"/>
          <w:i/>
          <w:sz w:val="20"/>
          <w:szCs w:val="20"/>
        </w:rPr>
        <w:t>Όσο αφορά το τουρνουά, γνωρίζω πως από πέρυσι έχει γίνει πολύ καλή δουλειά και το φ</w:t>
      </w:r>
      <w:r w:rsidRPr="00E80617">
        <w:rPr>
          <w:rFonts w:ascii="Verdana" w:hAnsi="Verdana"/>
          <w:i/>
          <w:sz w:val="20"/>
          <w:szCs w:val="20"/>
        </w:rPr>
        <w:t xml:space="preserve">ετινό θα είναι ακόμη πιο δυνατό. </w:t>
      </w:r>
      <w:r w:rsidR="00D649B4" w:rsidRPr="00E80617">
        <w:rPr>
          <w:rFonts w:ascii="Verdana" w:hAnsi="Verdana"/>
          <w:i/>
          <w:sz w:val="20"/>
          <w:szCs w:val="20"/>
        </w:rPr>
        <w:t xml:space="preserve"> </w:t>
      </w:r>
      <w:r w:rsidRPr="00E80617">
        <w:rPr>
          <w:rFonts w:ascii="Verdana" w:hAnsi="Verdana"/>
          <w:i/>
          <w:sz w:val="20"/>
          <w:szCs w:val="20"/>
        </w:rPr>
        <w:t>Ό</w:t>
      </w:r>
      <w:r w:rsidR="00D649B4" w:rsidRPr="00E80617">
        <w:rPr>
          <w:rFonts w:ascii="Verdana" w:hAnsi="Verdana"/>
          <w:i/>
          <w:sz w:val="20"/>
          <w:szCs w:val="20"/>
        </w:rPr>
        <w:t xml:space="preserve">λοι όσοι θα συμμετέχουμε θα δώσουμε το 200% σε αυτή τη προσπάθεια, ώστε να ζήσουμε όμορφες </w:t>
      </w:r>
      <w:proofErr w:type="spellStart"/>
      <w:r w:rsidR="00D649B4" w:rsidRPr="00E80617">
        <w:rPr>
          <w:rFonts w:ascii="Verdana" w:hAnsi="Verdana"/>
          <w:i/>
          <w:sz w:val="20"/>
          <w:szCs w:val="20"/>
        </w:rPr>
        <w:t>μπασκετικές</w:t>
      </w:r>
      <w:proofErr w:type="spellEnd"/>
      <w:r w:rsidR="00D649B4" w:rsidRPr="00E80617">
        <w:rPr>
          <w:rFonts w:ascii="Verdana" w:hAnsi="Verdana"/>
          <w:i/>
          <w:sz w:val="20"/>
          <w:szCs w:val="20"/>
        </w:rPr>
        <w:t xml:space="preserve"> στιγμές. Περιμένω κ</w:t>
      </w:r>
      <w:r w:rsidR="000F07F4" w:rsidRPr="00E80617">
        <w:rPr>
          <w:rFonts w:ascii="Verdana" w:hAnsi="Verdana"/>
          <w:i/>
          <w:sz w:val="20"/>
          <w:szCs w:val="20"/>
        </w:rPr>
        <w:t>αι εύχομαι να δω πολύ κόσμο στο γήπεδο</w:t>
      </w:r>
      <w:r w:rsidR="00D649B4" w:rsidRPr="00E80617">
        <w:rPr>
          <w:rFonts w:ascii="Verdana" w:hAnsi="Verdana"/>
          <w:i/>
          <w:sz w:val="20"/>
          <w:szCs w:val="20"/>
        </w:rPr>
        <w:t>».</w:t>
      </w:r>
    </w:p>
    <w:p w:rsidR="000F07F4" w:rsidRDefault="00F513ED" w:rsidP="000F07F4">
      <w:pPr>
        <w:jc w:val="both"/>
        <w:rPr>
          <w:rFonts w:ascii="Verdana" w:hAnsi="Verdana"/>
        </w:rPr>
      </w:pPr>
      <w:r w:rsidRPr="00E80617">
        <w:rPr>
          <w:rFonts w:ascii="Verdana" w:hAnsi="Verdana"/>
          <w:sz w:val="20"/>
          <w:szCs w:val="20"/>
        </w:rPr>
        <w:t xml:space="preserve">Χορηγοί του </w:t>
      </w:r>
      <w:r w:rsidRPr="00E80617">
        <w:rPr>
          <w:rFonts w:ascii="Verdana" w:hAnsi="Verdana"/>
          <w:sz w:val="20"/>
          <w:szCs w:val="20"/>
          <w:lang w:val="en-US"/>
        </w:rPr>
        <w:t>Laconia</w:t>
      </w:r>
      <w:r w:rsidRPr="00E80617">
        <w:rPr>
          <w:rFonts w:ascii="Verdana" w:hAnsi="Verdana"/>
          <w:sz w:val="20"/>
          <w:szCs w:val="20"/>
        </w:rPr>
        <w:t xml:space="preserve"> </w:t>
      </w:r>
      <w:r w:rsidRPr="00E80617">
        <w:rPr>
          <w:rFonts w:ascii="Verdana" w:hAnsi="Verdana"/>
          <w:sz w:val="20"/>
          <w:szCs w:val="20"/>
          <w:lang w:val="en-US"/>
        </w:rPr>
        <w:t>Summer</w:t>
      </w:r>
      <w:r w:rsidRPr="00E80617">
        <w:rPr>
          <w:rFonts w:ascii="Verdana" w:hAnsi="Verdana"/>
          <w:sz w:val="20"/>
          <w:szCs w:val="20"/>
        </w:rPr>
        <w:t xml:space="preserve"> </w:t>
      </w:r>
      <w:proofErr w:type="spellStart"/>
      <w:r w:rsidRPr="00E80617">
        <w:rPr>
          <w:rFonts w:ascii="Verdana" w:hAnsi="Verdana"/>
          <w:sz w:val="20"/>
          <w:szCs w:val="20"/>
          <w:lang w:val="en-US"/>
        </w:rPr>
        <w:t>Basketour</w:t>
      </w:r>
      <w:proofErr w:type="spellEnd"/>
      <w:r w:rsidRPr="00E80617">
        <w:rPr>
          <w:rFonts w:ascii="Verdana" w:hAnsi="Verdana"/>
          <w:sz w:val="20"/>
          <w:szCs w:val="20"/>
        </w:rPr>
        <w:t xml:space="preserve"> είναι οι </w:t>
      </w:r>
      <w:proofErr w:type="spellStart"/>
      <w:r w:rsidR="00D649B4" w:rsidRPr="00E80617">
        <w:rPr>
          <w:rFonts w:ascii="Verdana" w:hAnsi="Verdana"/>
          <w:sz w:val="20"/>
          <w:szCs w:val="20"/>
          <w:lang w:val="en-US"/>
        </w:rPr>
        <w:t>Biogreco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, </w:t>
      </w:r>
      <w:proofErr w:type="spellStart"/>
      <w:r w:rsidR="00D649B4" w:rsidRPr="00E80617">
        <w:rPr>
          <w:rFonts w:ascii="Verdana" w:hAnsi="Verdana"/>
          <w:sz w:val="20"/>
          <w:szCs w:val="20"/>
        </w:rPr>
        <w:t>Μορέως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 Ήδιστα, </w:t>
      </w:r>
      <w:r w:rsidR="00D649B4" w:rsidRPr="00E80617">
        <w:rPr>
          <w:rFonts w:ascii="Verdana" w:hAnsi="Verdana"/>
          <w:sz w:val="20"/>
          <w:szCs w:val="20"/>
          <w:lang w:val="en-US"/>
        </w:rPr>
        <w:t>Petra</w:t>
      </w:r>
      <w:r w:rsidR="00D649B4" w:rsidRPr="00E80617">
        <w:rPr>
          <w:rFonts w:ascii="Verdana" w:hAnsi="Verdana"/>
          <w:sz w:val="20"/>
          <w:szCs w:val="20"/>
        </w:rPr>
        <w:t xml:space="preserve"> </w:t>
      </w:r>
      <w:r w:rsidR="00D649B4" w:rsidRPr="00E80617">
        <w:rPr>
          <w:rFonts w:ascii="Verdana" w:hAnsi="Verdana"/>
          <w:sz w:val="20"/>
          <w:szCs w:val="20"/>
          <w:lang w:val="en-US"/>
        </w:rPr>
        <w:t>Club</w:t>
      </w:r>
      <w:r w:rsidR="00D649B4" w:rsidRPr="00E80617">
        <w:rPr>
          <w:rFonts w:ascii="Verdana" w:hAnsi="Verdana"/>
          <w:sz w:val="20"/>
          <w:szCs w:val="20"/>
        </w:rPr>
        <w:t xml:space="preserve">, </w:t>
      </w:r>
      <w:proofErr w:type="spellStart"/>
      <w:r w:rsidR="00D649B4" w:rsidRPr="00E80617">
        <w:rPr>
          <w:rFonts w:ascii="Verdana" w:hAnsi="Verdana"/>
          <w:sz w:val="20"/>
          <w:szCs w:val="20"/>
        </w:rPr>
        <w:t>Ημιχρονο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 Σπορ, </w:t>
      </w:r>
      <w:proofErr w:type="spellStart"/>
      <w:r w:rsidR="00D649B4" w:rsidRPr="00E80617">
        <w:rPr>
          <w:rFonts w:ascii="Verdana" w:hAnsi="Verdana"/>
          <w:sz w:val="20"/>
          <w:szCs w:val="20"/>
          <w:lang w:val="en-US"/>
        </w:rPr>
        <w:t>Tzante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 </w:t>
      </w:r>
      <w:proofErr w:type="spellStart"/>
      <w:r w:rsidR="00D649B4" w:rsidRPr="00E80617">
        <w:rPr>
          <w:rFonts w:ascii="Verdana" w:hAnsi="Verdana"/>
          <w:sz w:val="20"/>
          <w:szCs w:val="20"/>
          <w:lang w:val="en-US"/>
        </w:rPr>
        <w:t>Caf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é </w:t>
      </w:r>
      <w:r w:rsidR="00D649B4" w:rsidRPr="00E80617">
        <w:rPr>
          <w:rFonts w:ascii="Verdana" w:hAnsi="Verdana"/>
          <w:sz w:val="20"/>
          <w:szCs w:val="20"/>
          <w:lang w:val="en-US"/>
        </w:rPr>
        <w:t>Restaurant</w:t>
      </w:r>
      <w:r w:rsidR="00D649B4" w:rsidRPr="00E80617">
        <w:rPr>
          <w:rFonts w:ascii="Verdana" w:hAnsi="Verdana"/>
          <w:sz w:val="20"/>
          <w:szCs w:val="20"/>
        </w:rPr>
        <w:t xml:space="preserve">, </w:t>
      </w:r>
      <w:r w:rsidR="00D649B4" w:rsidRPr="00E80617">
        <w:rPr>
          <w:rFonts w:ascii="Verdana" w:hAnsi="Verdana"/>
          <w:sz w:val="20"/>
          <w:szCs w:val="20"/>
          <w:lang w:val="en-US"/>
        </w:rPr>
        <w:t>Laconia</w:t>
      </w:r>
      <w:r w:rsidR="00D649B4" w:rsidRPr="00E80617">
        <w:rPr>
          <w:rFonts w:ascii="Verdana" w:hAnsi="Verdana"/>
          <w:sz w:val="20"/>
          <w:szCs w:val="20"/>
        </w:rPr>
        <w:t xml:space="preserve"> </w:t>
      </w:r>
      <w:r w:rsidR="00D649B4" w:rsidRPr="00E80617">
        <w:rPr>
          <w:rFonts w:ascii="Verdana" w:hAnsi="Verdana"/>
          <w:sz w:val="20"/>
          <w:szCs w:val="20"/>
          <w:lang w:val="en-US"/>
        </w:rPr>
        <w:t>Magazine</w:t>
      </w:r>
      <w:r w:rsidR="00D649B4" w:rsidRPr="00E80617">
        <w:rPr>
          <w:rFonts w:ascii="Verdana" w:hAnsi="Verdana"/>
          <w:sz w:val="20"/>
          <w:szCs w:val="20"/>
        </w:rPr>
        <w:t xml:space="preserve"> και Οπτικά </w:t>
      </w:r>
      <w:proofErr w:type="spellStart"/>
      <w:r w:rsidR="00D649B4" w:rsidRPr="00E80617">
        <w:rPr>
          <w:rFonts w:ascii="Verdana" w:hAnsi="Verdana"/>
          <w:sz w:val="20"/>
          <w:szCs w:val="20"/>
        </w:rPr>
        <w:t>Κότσαλης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. Το </w:t>
      </w:r>
      <w:r w:rsidR="00D649B4" w:rsidRPr="00E80617">
        <w:rPr>
          <w:rFonts w:ascii="Verdana" w:hAnsi="Verdana"/>
          <w:sz w:val="20"/>
          <w:szCs w:val="20"/>
          <w:lang w:val="en-US"/>
        </w:rPr>
        <w:t>Laconia</w:t>
      </w:r>
      <w:r w:rsidR="00D649B4" w:rsidRPr="00E80617">
        <w:rPr>
          <w:rFonts w:ascii="Verdana" w:hAnsi="Verdana"/>
          <w:sz w:val="20"/>
          <w:szCs w:val="20"/>
        </w:rPr>
        <w:t xml:space="preserve"> </w:t>
      </w:r>
      <w:r w:rsidR="00D649B4" w:rsidRPr="00E80617">
        <w:rPr>
          <w:rFonts w:ascii="Verdana" w:hAnsi="Verdana"/>
          <w:sz w:val="20"/>
          <w:szCs w:val="20"/>
          <w:lang w:val="en-US"/>
        </w:rPr>
        <w:t>Summer</w:t>
      </w:r>
      <w:r w:rsidR="00D649B4" w:rsidRPr="00E80617">
        <w:rPr>
          <w:rFonts w:ascii="Verdana" w:hAnsi="Verdana"/>
          <w:sz w:val="20"/>
          <w:szCs w:val="20"/>
        </w:rPr>
        <w:t xml:space="preserve"> </w:t>
      </w:r>
      <w:proofErr w:type="spellStart"/>
      <w:r w:rsidR="00D649B4" w:rsidRPr="00E80617">
        <w:rPr>
          <w:rFonts w:ascii="Verdana" w:hAnsi="Verdana"/>
          <w:sz w:val="20"/>
          <w:szCs w:val="20"/>
          <w:lang w:val="en-US"/>
        </w:rPr>
        <w:t>Basketour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 διεξάγεται με την στήριξη της Περιφέρειας Πελοποννήσου και της ΕΚΑΣΚΕΝΟΠ. </w:t>
      </w:r>
      <w:proofErr w:type="spellStart"/>
      <w:r w:rsidR="00D649B4" w:rsidRPr="00E80617">
        <w:rPr>
          <w:rFonts w:ascii="Verdana" w:hAnsi="Verdana"/>
          <w:sz w:val="20"/>
          <w:szCs w:val="20"/>
        </w:rPr>
        <w:t>Συνδιοργανωτές</w:t>
      </w:r>
      <w:proofErr w:type="spellEnd"/>
      <w:r w:rsidR="00D649B4" w:rsidRPr="00E80617">
        <w:rPr>
          <w:rFonts w:ascii="Verdana" w:hAnsi="Verdana"/>
          <w:sz w:val="20"/>
          <w:szCs w:val="20"/>
        </w:rPr>
        <w:t xml:space="preserve"> είναι ο Δήμος Μονεμβασιάς και ο ΑΠΟΕΛ. Διεθνής Συνεργάτης το </w:t>
      </w:r>
      <w:r w:rsidR="00D649B4" w:rsidRPr="00E80617">
        <w:rPr>
          <w:rFonts w:ascii="Verdana" w:hAnsi="Verdana"/>
          <w:sz w:val="20"/>
          <w:szCs w:val="20"/>
          <w:lang w:val="en-US"/>
        </w:rPr>
        <w:t>WCBT</w:t>
      </w:r>
      <w:r w:rsidR="00D649B4" w:rsidRPr="00E80617">
        <w:rPr>
          <w:rFonts w:ascii="Verdana" w:hAnsi="Verdana"/>
          <w:sz w:val="20"/>
          <w:szCs w:val="20"/>
        </w:rPr>
        <w:t xml:space="preserve"> 2017.</w:t>
      </w:r>
    </w:p>
    <w:p w:rsidR="001B038E" w:rsidRPr="00E80617" w:rsidRDefault="000F07F4" w:rsidP="000F07F4">
      <w:pPr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br/>
      </w:r>
      <w:r w:rsidR="001B038E" w:rsidRPr="00E80617">
        <w:rPr>
          <w:rFonts w:ascii="Verdana" w:hAnsi="Verdana"/>
          <w:b/>
          <w:sz w:val="18"/>
          <w:szCs w:val="18"/>
        </w:rPr>
        <w:t>ΤΟ ΓΡΑΦΕΙΟ ΤΥΠΟΥ</w:t>
      </w:r>
    </w:p>
    <w:p w:rsidR="00E80617" w:rsidRDefault="00E80617" w:rsidP="00E80617">
      <w:pPr>
        <w:rPr>
          <w:rFonts w:ascii="Verdana" w:hAnsi="Verdana"/>
          <w:b/>
          <w:sz w:val="18"/>
          <w:szCs w:val="18"/>
        </w:rPr>
      </w:pPr>
    </w:p>
    <w:p w:rsidR="00E80617" w:rsidRPr="00E80617" w:rsidRDefault="00E80617" w:rsidP="00E80617">
      <w:pPr>
        <w:rPr>
          <w:rFonts w:ascii="Verdana" w:hAnsi="Verdana"/>
          <w:b/>
          <w:sz w:val="18"/>
          <w:szCs w:val="18"/>
        </w:rPr>
      </w:pPr>
      <w:r w:rsidRPr="00E80617">
        <w:rPr>
          <w:rFonts w:ascii="Verdana" w:hAnsi="Verdana"/>
          <w:b/>
          <w:sz w:val="18"/>
          <w:szCs w:val="18"/>
        </w:rPr>
        <w:t xml:space="preserve">Σημ.1: Το βίντεο του </w:t>
      </w:r>
      <w:r w:rsidRPr="00E80617">
        <w:rPr>
          <w:rFonts w:ascii="Verdana" w:hAnsi="Verdana"/>
          <w:b/>
          <w:sz w:val="18"/>
          <w:szCs w:val="18"/>
          <w:lang w:val="en-US"/>
        </w:rPr>
        <w:t>LSB</w:t>
      </w:r>
      <w:r w:rsidRPr="00E80617">
        <w:rPr>
          <w:rFonts w:ascii="Verdana" w:hAnsi="Verdana"/>
          <w:b/>
          <w:sz w:val="18"/>
          <w:szCs w:val="18"/>
        </w:rPr>
        <w:t xml:space="preserve"> 2017: </w:t>
      </w:r>
      <w:hyperlink r:id="rId6" w:history="1"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https</w:t>
        </w:r>
        <w:r w:rsidRPr="00E80617">
          <w:rPr>
            <w:rStyle w:val="-"/>
            <w:rFonts w:ascii="Verdana" w:hAnsi="Verdana"/>
            <w:sz w:val="18"/>
            <w:szCs w:val="18"/>
          </w:rPr>
          <w:t>://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www</w:t>
        </w:r>
        <w:r w:rsidRPr="00E80617">
          <w:rPr>
            <w:rStyle w:val="-"/>
            <w:rFonts w:ascii="Verdana" w:hAnsi="Verdana"/>
            <w:sz w:val="18"/>
            <w:szCs w:val="18"/>
          </w:rPr>
          <w:t>.</w:t>
        </w:r>
        <w:proofErr w:type="spellStart"/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youtube</w:t>
        </w:r>
        <w:proofErr w:type="spellEnd"/>
        <w:r w:rsidRPr="00E80617">
          <w:rPr>
            <w:rStyle w:val="-"/>
            <w:rFonts w:ascii="Verdana" w:hAnsi="Verdana"/>
            <w:sz w:val="18"/>
            <w:szCs w:val="18"/>
          </w:rPr>
          <w:t>.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com</w:t>
        </w:r>
        <w:r w:rsidRPr="00E80617">
          <w:rPr>
            <w:rStyle w:val="-"/>
            <w:rFonts w:ascii="Verdana" w:hAnsi="Verdana"/>
            <w:sz w:val="18"/>
            <w:szCs w:val="18"/>
          </w:rPr>
          <w:t>/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watch</w:t>
        </w:r>
        <w:r w:rsidRPr="00E80617">
          <w:rPr>
            <w:rStyle w:val="-"/>
            <w:rFonts w:ascii="Verdana" w:hAnsi="Verdana"/>
            <w:sz w:val="18"/>
            <w:szCs w:val="18"/>
          </w:rPr>
          <w:t>?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v</w:t>
        </w:r>
        <w:r w:rsidRPr="00E80617">
          <w:rPr>
            <w:rStyle w:val="-"/>
            <w:rFonts w:ascii="Verdana" w:hAnsi="Verdana"/>
            <w:sz w:val="18"/>
            <w:szCs w:val="18"/>
          </w:rPr>
          <w:t>=</w:t>
        </w:r>
        <w:proofErr w:type="spellStart"/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Ej</w:t>
        </w:r>
        <w:proofErr w:type="spellEnd"/>
        <w:r w:rsidRPr="00E80617">
          <w:rPr>
            <w:rStyle w:val="-"/>
            <w:rFonts w:ascii="Verdana" w:hAnsi="Verdana"/>
            <w:sz w:val="18"/>
            <w:szCs w:val="18"/>
          </w:rPr>
          <w:t>7</w:t>
        </w:r>
        <w:proofErr w:type="spellStart"/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HGwyn</w:t>
        </w:r>
        <w:proofErr w:type="spellEnd"/>
        <w:r w:rsidRPr="00E80617">
          <w:rPr>
            <w:rStyle w:val="-"/>
            <w:rFonts w:ascii="Verdana" w:hAnsi="Verdana"/>
            <w:sz w:val="18"/>
            <w:szCs w:val="18"/>
          </w:rPr>
          <w:t>-</w:t>
        </w:r>
        <w:r w:rsidRPr="00E80617">
          <w:rPr>
            <w:rStyle w:val="-"/>
            <w:rFonts w:ascii="Verdana" w:hAnsi="Verdana"/>
            <w:sz w:val="18"/>
            <w:szCs w:val="18"/>
            <w:lang w:val="en-US"/>
          </w:rPr>
          <w:t>w</w:t>
        </w:r>
        <w:r w:rsidRPr="00E80617">
          <w:rPr>
            <w:rStyle w:val="-"/>
            <w:rFonts w:ascii="Verdana" w:hAnsi="Verdana"/>
            <w:sz w:val="18"/>
            <w:szCs w:val="18"/>
          </w:rPr>
          <w:t>0</w:t>
        </w:r>
      </w:hyperlink>
      <w:r w:rsidRPr="00E80617">
        <w:rPr>
          <w:rFonts w:ascii="Verdana" w:hAnsi="Verdana"/>
          <w:b/>
          <w:sz w:val="18"/>
          <w:szCs w:val="18"/>
        </w:rPr>
        <w:br/>
        <w:t>Σημ.2: Επισυνάπτεται φωτογραφικό υλικό</w:t>
      </w:r>
      <w:r w:rsidRPr="00E80617">
        <w:rPr>
          <w:rFonts w:ascii="Verdana" w:hAnsi="Verdana"/>
          <w:b/>
          <w:sz w:val="18"/>
          <w:szCs w:val="18"/>
        </w:rPr>
        <w:br/>
        <w:t xml:space="preserve">Σημ.3: </w:t>
      </w:r>
      <w:r>
        <w:rPr>
          <w:rFonts w:ascii="Verdana" w:hAnsi="Verdana"/>
          <w:b/>
          <w:sz w:val="18"/>
          <w:szCs w:val="18"/>
        </w:rPr>
        <w:t>Για περισσότερες πληροφορίες, 6974556145</w:t>
      </w:r>
    </w:p>
    <w:sectPr w:rsidR="00E80617" w:rsidRPr="00E80617" w:rsidSect="000F07F4">
      <w:headerReference w:type="default" r:id="rId7"/>
      <w:footerReference w:type="default" r:id="rId8"/>
      <w:pgSz w:w="11906" w:h="16838"/>
      <w:pgMar w:top="1440" w:right="1800" w:bottom="1440" w:left="180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02" w:rsidRDefault="00975D02" w:rsidP="000F07F4">
      <w:pPr>
        <w:spacing w:after="0" w:line="240" w:lineRule="auto"/>
      </w:pPr>
      <w:r>
        <w:separator/>
      </w:r>
    </w:p>
  </w:endnote>
  <w:endnote w:type="continuationSeparator" w:id="0">
    <w:p w:rsidR="00975D02" w:rsidRDefault="00975D02" w:rsidP="000F0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F4" w:rsidRPr="000F07F4" w:rsidRDefault="000F07F4" w:rsidP="000F07F4">
    <w:pPr>
      <w:pStyle w:val="a4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7417DD9A" wp14:editId="529D4D30">
          <wp:simplePos x="0" y="0"/>
          <wp:positionH relativeFrom="column">
            <wp:posOffset>-957580</wp:posOffset>
          </wp:positionH>
          <wp:positionV relativeFrom="paragraph">
            <wp:posOffset>62865</wp:posOffset>
          </wp:positionV>
          <wp:extent cx="7126605" cy="450215"/>
          <wp:effectExtent l="0" t="0" r="0" b="6985"/>
          <wp:wrapTight wrapText="bothSides">
            <wp:wrapPolygon edited="0">
              <wp:start x="0" y="0"/>
              <wp:lineTo x="0" y="20717"/>
              <wp:lineTo x="21479" y="20717"/>
              <wp:lineTo x="2147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6-06-01 at 12.27.56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605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02" w:rsidRDefault="00975D02" w:rsidP="000F07F4">
      <w:pPr>
        <w:spacing w:after="0" w:line="240" w:lineRule="auto"/>
      </w:pPr>
      <w:r>
        <w:separator/>
      </w:r>
    </w:p>
  </w:footnote>
  <w:footnote w:type="continuationSeparator" w:id="0">
    <w:p w:rsidR="00975D02" w:rsidRDefault="00975D02" w:rsidP="000F0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7F4" w:rsidRDefault="000F07F4">
    <w:pPr>
      <w:pStyle w:val="a3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4AEC48B1" wp14:editId="65AD7F99">
          <wp:simplePos x="0" y="0"/>
          <wp:positionH relativeFrom="column">
            <wp:posOffset>-624840</wp:posOffset>
          </wp:positionH>
          <wp:positionV relativeFrom="paragraph">
            <wp:posOffset>-149225</wp:posOffset>
          </wp:positionV>
          <wp:extent cx="6689725" cy="1483360"/>
          <wp:effectExtent l="0" t="0" r="0" b="0"/>
          <wp:wrapTight wrapText="bothSides">
            <wp:wrapPolygon edited="0">
              <wp:start x="0" y="0"/>
              <wp:lineTo x="0" y="21082"/>
              <wp:lineTo x="21487" y="21082"/>
              <wp:lineTo x="2148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06-01 at 12.29.07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725" cy="148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AF"/>
    <w:rsid w:val="000F07F4"/>
    <w:rsid w:val="001B038E"/>
    <w:rsid w:val="002C22CB"/>
    <w:rsid w:val="003200AF"/>
    <w:rsid w:val="00401CE0"/>
    <w:rsid w:val="008D6B18"/>
    <w:rsid w:val="00975D02"/>
    <w:rsid w:val="0099224D"/>
    <w:rsid w:val="00BB5CF9"/>
    <w:rsid w:val="00D649B4"/>
    <w:rsid w:val="00E80617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0FA6"/>
  <w15:chartTrackingRefBased/>
  <w15:docId w15:val="{8D71F1A5-0991-432E-98D4-33A30567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F07F4"/>
  </w:style>
  <w:style w:type="paragraph" w:styleId="a4">
    <w:name w:val="footer"/>
    <w:basedOn w:val="a"/>
    <w:link w:val="Char0"/>
    <w:uiPriority w:val="99"/>
    <w:unhideWhenUsed/>
    <w:rsid w:val="000F0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F07F4"/>
  </w:style>
  <w:style w:type="character" w:styleId="-">
    <w:name w:val="Hyperlink"/>
    <w:basedOn w:val="a0"/>
    <w:uiPriority w:val="99"/>
    <w:unhideWhenUsed/>
    <w:rsid w:val="00E806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806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j7HGwyn-w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2017-07-06T14:10:00Z</dcterms:created>
  <dcterms:modified xsi:type="dcterms:W3CDTF">2017-07-08T12:36:00Z</dcterms:modified>
</cp:coreProperties>
</file>