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52" w:rsidRPr="00E5421D" w:rsidRDefault="00E43352" w:rsidP="00E43352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4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vertAlign w:val="superscript"/>
          <w:lang w:eastAsia="el-GR"/>
        </w:rPr>
        <w:t>ο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ALL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STAR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GAME</w:t>
      </w:r>
    </w:p>
    <w:p w:rsidR="00E43352" w:rsidRPr="00E5421D" w:rsidRDefault="00E43352" w:rsidP="00E43352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ΑΠΟΤΕΛΕΣΜΑΤΑ ΨΗΦΟΦΟΡΙΑΣ</w:t>
      </w:r>
    </w:p>
    <w:p w:rsidR="00E43352" w:rsidRPr="00E43352" w:rsidRDefault="00E43352" w:rsidP="00E43352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bookmarkStart w:id="0" w:name="_GoBack"/>
      <w:bookmarkEnd w:id="0"/>
      <w:r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20-01-2020</w:t>
      </w:r>
    </w:p>
    <w:p w:rsidR="0097306A" w:rsidRPr="00CA01E8" w:rsidRDefault="009C4AC8" w:rsidP="009C4AC8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="Helvetica" w:hAnsi="Helvetica" w:cs="Helvetica"/>
          <w:bCs w:val="0"/>
          <w:color w:val="333333"/>
          <w:sz w:val="45"/>
          <w:szCs w:val="45"/>
        </w:rPr>
      </w:pPr>
      <w:r w:rsidRPr="00CA01E8">
        <w:rPr>
          <w:rFonts w:ascii="Helvetica" w:hAnsi="Helvetica" w:cs="Helvetica"/>
          <w:bCs w:val="0"/>
          <w:color w:val="333333"/>
          <w:sz w:val="45"/>
          <w:szCs w:val="45"/>
        </w:rPr>
        <w:t>(</w:t>
      </w:r>
      <w:r w:rsidRPr="00CA01E8">
        <w:rPr>
          <w:rFonts w:ascii="Helvetica" w:hAnsi="Helvetica" w:cs="Helvetica"/>
          <w:bCs w:val="0"/>
          <w:color w:val="333333"/>
          <w:sz w:val="45"/>
          <w:szCs w:val="45"/>
          <w:highlight w:val="yellow"/>
        </w:rPr>
        <w:t xml:space="preserve">3) </w:t>
      </w:r>
      <w:proofErr w:type="spellStart"/>
      <w:r w:rsidRPr="00CA01E8">
        <w:rPr>
          <w:rFonts w:ascii="Helvetica" w:hAnsi="Helvetica" w:cs="Helvetica"/>
          <w:bCs w:val="0"/>
          <w:color w:val="333333"/>
          <w:sz w:val="45"/>
          <w:szCs w:val="45"/>
          <w:highlight w:val="yellow"/>
        </w:rPr>
        <w:t>Small</w:t>
      </w:r>
      <w:proofErr w:type="spellEnd"/>
      <w:r w:rsidRPr="00CA01E8">
        <w:rPr>
          <w:rFonts w:ascii="Helvetica" w:hAnsi="Helvetica" w:cs="Helvetica"/>
          <w:bCs w:val="0"/>
          <w:color w:val="333333"/>
          <w:sz w:val="45"/>
          <w:szCs w:val="45"/>
          <w:highlight w:val="yellow"/>
        </w:rPr>
        <w:t xml:space="preserve"> </w:t>
      </w:r>
      <w:proofErr w:type="spellStart"/>
      <w:r w:rsidRPr="00CA01E8">
        <w:rPr>
          <w:rFonts w:ascii="Helvetica" w:hAnsi="Helvetica" w:cs="Helvetica"/>
          <w:bCs w:val="0"/>
          <w:color w:val="333333"/>
          <w:sz w:val="45"/>
          <w:szCs w:val="45"/>
          <w:highlight w:val="yellow"/>
        </w:rPr>
        <w:t>Forward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ΚΑΤΣΟΥΛΗΣ ΙΩΑΝΝΗΣ (ΣΠΑΡΤΙΑΤΙΚΟΣ ΓΣ) (7 ΨΗΦΟΙ / 0.24%)</w:t>
      </w:r>
    </w:p>
    <w:p w:rsidR="0097306A" w:rsidRPr="00E43352" w:rsidRDefault="0097306A" w:rsidP="0097306A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0.24%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ΚΑΛΛΙΑΝΗΣ ΚΩΝΣΤΑΝΤΙΝΟΣ (ΣΠΑΡΤΑΙΤΙΚΟΣ ΓΣ) (8 ΨΗΦΟΙ / 0.27%)</w:t>
      </w:r>
    </w:p>
    <w:p w:rsidR="0097306A" w:rsidRPr="00E43352" w:rsidRDefault="0097306A" w:rsidP="0097306A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0.27%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ΔΗΜΟΠΟΥΛΟΣ ΠΑΝΑΓΙΩΤΗΣ (ΓΣ ΜΕΣΣΗΝΗΣ) (10 ΨΗΦΟΙ / 0.34%)</w:t>
      </w:r>
    </w:p>
    <w:p w:rsidR="0097306A" w:rsidRPr="00E43352" w:rsidRDefault="0097306A" w:rsidP="0097306A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0.34%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ΚΑΡΑΜΠΑΓΙΑΣ ΣΩΤΗΡΗΣ (ΓΣ ΜΕΣΣΗΝΗΣ) (11 ΨΗΦΟΙ / 0.38%)</w:t>
      </w:r>
    </w:p>
    <w:p w:rsidR="0097306A" w:rsidRPr="00E43352" w:rsidRDefault="0097306A" w:rsidP="0097306A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0.38%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ΡΕΜΠΗΣ ΔΗΜΗΤΡΙΟΣ (ΑΣ ΛΑΚΩΝΙΚΟΣ ΚΡΟΝΟΣ) (16 ΨΗΦΟΙ / 0.55%)</w:t>
      </w:r>
    </w:p>
    <w:p w:rsidR="0097306A" w:rsidRPr="00E43352" w:rsidRDefault="0097306A" w:rsidP="0097306A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0.55%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ΠΑΠΠΑΣ ΓΙΑΝΝΗΣ (ΑΣ ΛΑΚΩΝΙΚΟΣ ΚΡΟΝΟΣ) (8 ΨΗΦΟΙ / 0.27%)</w:t>
      </w:r>
    </w:p>
    <w:p w:rsidR="0097306A" w:rsidRPr="00E43352" w:rsidRDefault="0097306A" w:rsidP="0097306A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0.27%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ΠΑΠΑΔΑΚΗΣ ΑΛΕΞΑΝΔΡΟΣ (ΑΣ ΛΑΚΩΝΙΚΟΣ ΚΡΟΝΟΣ) (6 ΨΗΦΟΙ / 0.2%)</w:t>
      </w:r>
    </w:p>
    <w:p w:rsidR="0097306A" w:rsidRPr="00E43352" w:rsidRDefault="0097306A" w:rsidP="0097306A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ΠΑΠΑΔΑΚΟΣ ΣΩΤΗΡΗΣ (ΓΣ ΓΑΡΓΑΛΙΑΝΩΝ) (107 ΨΗΦΟΙ / 3.65%)</w:t>
      </w:r>
    </w:p>
    <w:p w:rsidR="0097306A" w:rsidRPr="00E43352" w:rsidRDefault="0097306A" w:rsidP="0097306A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3.65%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ΓΕΡΜΑΝΟΣ ΑΛΕΞΑΝΔΡΟΣ (ΓΣ ΓΑΡΓΑΛΙΑΝΩΝ) (40 ΨΗΦΟΙ / 1.37%)</w:t>
      </w:r>
    </w:p>
    <w:p w:rsidR="0097306A" w:rsidRPr="00E43352" w:rsidRDefault="0097306A" w:rsidP="0097306A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1.37%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ΒΕΛΙΣΣΑΡΗΣ ΝΙΚΟΣ (ΓΣ ΓΑΡΓΑΛΙΑΝΩΝ) (347 ΨΗΦΟΙ / 11.85%)</w:t>
      </w:r>
    </w:p>
    <w:p w:rsidR="0097306A" w:rsidRPr="00E43352" w:rsidRDefault="0097306A" w:rsidP="0097306A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11.85%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ΓΙΑΝΝΟΠΟΥΛΟΣ ΗΛΙΑΣ(ΓΑΕΤ ΔΙΩΝ Ο ΚΥΠΑΡΙΣΣΕΥΣ) (171 ΨΗΦΟΙ / 5.84%)</w:t>
      </w:r>
    </w:p>
    <w:p w:rsidR="0097306A" w:rsidRPr="00E43352" w:rsidRDefault="0097306A" w:rsidP="0097306A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5.84%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ΜΠΟΥΣΙΟΥΤΑΣ ΘΕΟΔΩΡΟΣ (ΓΑΕΤ ΔΙΩΝ Ο ΚΥΠΑΡΙΣΣΕΥΣ) (45 ΨΗΦΟΙ / 1.54%)</w:t>
      </w:r>
    </w:p>
    <w:p w:rsidR="0097306A" w:rsidRPr="00E43352" w:rsidRDefault="0097306A" w:rsidP="0097306A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1.54%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ΤΟΜΠΡΟΣ ΔΗΜΗΤΡΙΟΣ (ΚΟΜ ΠΕΛΑΣΓΟΣ) (264 ΨΗΦΟΙ / 9.02%)</w:t>
      </w:r>
    </w:p>
    <w:p w:rsidR="0097306A" w:rsidRPr="00E43352" w:rsidRDefault="0097306A" w:rsidP="0097306A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9.02%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ΑΛΕΞΑΚΗΣ ΠΕΤΡΟΣ (ΚΟΜ ΠΕΛΑΣΓΟΣ) (19 ΨΗΦΟΙ / 0.65%)</w:t>
      </w:r>
    </w:p>
    <w:p w:rsidR="0097306A" w:rsidRPr="00E43352" w:rsidRDefault="0097306A" w:rsidP="0097306A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0.65%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4A2493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</w:t>
      </w:r>
      <w:r w:rsidRPr="004A2493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>ΣΤΑΒΑΡΑΚΗΣ ΓΕΡΑΣΙΜΟΣ (ΚΟΜ ΠΕΛΑΣΓΟΣ) (612 ΨΗΦΟΙ / 20.9%)</w:t>
      </w:r>
    </w:p>
    <w:p w:rsidR="0097306A" w:rsidRPr="00E43352" w:rsidRDefault="0097306A" w:rsidP="0097306A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20.9%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ΔΡΑΚΟΠΟΥΛΟΣ ΙΩΑΝΝΗΣ (ΚΟΜ ΠΕΛΑΣΓΟΣ) (14 ΨΗΦΟΙ / 0.48%)</w:t>
      </w:r>
    </w:p>
    <w:p w:rsidR="0097306A" w:rsidRPr="00E43352" w:rsidRDefault="0097306A" w:rsidP="0097306A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0.48%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ΤΖΑΓΙΣΒΙΛΙ ΜΙΧΕΙΛΙ (ΑΟ ΜΟΝΕΜΒΑΣΙΑΣ ΚΑΣΤΡΟ) (20 ΨΗΦΟΙ / 0.68%)</w:t>
      </w:r>
    </w:p>
    <w:p w:rsidR="0097306A" w:rsidRPr="00E43352" w:rsidRDefault="0097306A" w:rsidP="0097306A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0.68%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ΨΥΧΟΓΥΙΟΣ ΙΩΑΝΝΗΣ (ΑΟ ΜΟΝΕΜΒΑΣΙΑΣ ΚΑΣΤΡΟ) (11 ΨΗΦΟΙ / 0.38%)</w:t>
      </w:r>
    </w:p>
    <w:p w:rsidR="0097306A" w:rsidRPr="00E43352" w:rsidRDefault="0097306A" w:rsidP="0097306A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0.38%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4A2493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el-GR"/>
        </w:rPr>
      </w:pPr>
      <w:r w:rsidRPr="004A2493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>ΚΩΝΣΤΑΝΤΟΠΟΥΛΟΣ ΧΡΗΣΤΟΣ (ΑΣ ΠΑΝΑΣ ΚΑΝΔΗΛΑΣ) (516 ΨΗΦΟΙ / 17.62%)</w:t>
      </w:r>
    </w:p>
    <w:p w:rsidR="0097306A" w:rsidRPr="00E43352" w:rsidRDefault="0097306A" w:rsidP="0097306A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17.62%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lastRenderedPageBreak/>
        <w:t> ΜΑΖΗΣ ΓΕΩΡΓΙΟΣ (ΑΣ ΠΑΝΑΣ ΚΑΝΔΗΛΑΣ) (18 ΨΗΦΟΙ / 0.61%)</w:t>
      </w:r>
    </w:p>
    <w:p w:rsidR="0097306A" w:rsidRPr="00E43352" w:rsidRDefault="0097306A" w:rsidP="0097306A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0.61%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ΣΕΛΙΜΗΣ ΓΕΩΡΓΙΟΣ (ΑΣ ΠΑΝΑΣ ΚΑΝΔΗΛΑΣ) (39 ΨΗΦΟΙ / 1.33%)</w:t>
      </w:r>
    </w:p>
    <w:p w:rsidR="0097306A" w:rsidRPr="00E43352" w:rsidRDefault="0097306A" w:rsidP="0097306A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1.33%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ΜΠΟΜΠΟΛΗΣ ΠΑΝΑΓΙΩΤΗΣ (ΑΠΣ ΠΡΩΤΕΑΣ) (54 ΨΗΦΟΙ / 1.84%)</w:t>
      </w:r>
    </w:p>
    <w:p w:rsidR="0097306A" w:rsidRPr="00E43352" w:rsidRDefault="0097306A" w:rsidP="0097306A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1.84%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ΠΑΥΛΟΠΟΥΛΟΣ ΚΩΝΣΤΑΝΤΙΝΟΣ (ΑΠΣ ΠΡΩΤΕΑΣ) (36 ΨΗΦΟΙ / 1.23%)</w:t>
      </w:r>
    </w:p>
    <w:p w:rsidR="0097306A" w:rsidRPr="00E43352" w:rsidRDefault="0097306A" w:rsidP="0097306A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1.23%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ΚΑΡΤΑΛΙΑΣ ΜΙΧΑΗΛ (ΑΠΣ ΠΡΩΤΕΑΣ) (18 ΨΗΦΟΙ / 0.61%)</w:t>
      </w:r>
    </w:p>
    <w:p w:rsidR="0097306A" w:rsidRPr="00E43352" w:rsidRDefault="0097306A" w:rsidP="0097306A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0.61%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ΦΡΑΓΓΕΑΣ ΝΙΚΟΛΑΟΣ (ΣΚ ΚΑΛΑΜΑΤΑ) (21 ΨΗΦΟΙ / 0.72%)</w:t>
      </w:r>
    </w:p>
    <w:p w:rsidR="0097306A" w:rsidRPr="00E43352" w:rsidRDefault="0097306A" w:rsidP="0097306A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0.72%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ΒΑΚΡΙΝΟΣ ΓΕΩΡΓΙΟΣ (ΣΚ ΚΑΛΑΜΑΤΑ) (22 ΨΗΦΟΙ / 0.75%)</w:t>
      </w:r>
    </w:p>
    <w:p w:rsidR="0097306A" w:rsidRPr="00E43352" w:rsidRDefault="0097306A" w:rsidP="0097306A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0.75%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ΤΣΙΚΟΥΡΗΣ ΔΗΜΗΤΡΙΟΣ (ΣΚ ΚΑΛΑΜΑΤΑ) (385 ΨΗΦΟΙ / 13.15%)</w:t>
      </w:r>
    </w:p>
    <w:p w:rsidR="0097306A" w:rsidRPr="00E43352" w:rsidRDefault="0097306A" w:rsidP="0097306A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13.15%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ΜΠΕΛΟΚΑΣ ΑΛΕΞΑΝΔΡΟΣ (ΑΕΜ Ο ΠΟΛΥΒΙΟΣ) (32 ΨΗΦΟΙ / 1.09%)</w:t>
      </w:r>
    </w:p>
    <w:p w:rsidR="0097306A" w:rsidRPr="00E43352" w:rsidRDefault="0097306A" w:rsidP="0097306A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1.09%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ΔΑΛΙΤΣΟΥΡΗΣ ΠΑΝΑΓΙΩΤΗΣ (ΑΕΜ Ο ΠΟΛΥΒΙΟΣ) (11 ΨΗΦΟΙ / 0.38%)</w:t>
      </w:r>
    </w:p>
    <w:p w:rsidR="0097306A" w:rsidRPr="00E43352" w:rsidRDefault="0097306A" w:rsidP="0097306A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0.38%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ΜΟΥΝΤΖΟΥΡΟΥΛΙΑΣ ΠΑΝΑΓΙΩΤΗΣ (ΑΟ ΚΑΛΑΜΑΤΑ 1980) (17 ΨΗΦΟΙ / 0.58%)</w:t>
      </w:r>
    </w:p>
    <w:p w:rsidR="0097306A" w:rsidRPr="00E43352" w:rsidRDefault="0097306A" w:rsidP="0097306A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0.58%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ΚΟΝΤΟΠΟΥΛΟΣ ΚΩΝΣΤΑΝΤΙΝΟΣ (ΑΟ ΚΑΛΑΜΑΤΑ 1980) (16 ΨΗΦΟΙ / 0.55%)</w:t>
      </w:r>
    </w:p>
    <w:p w:rsidR="0097306A" w:rsidRPr="00E43352" w:rsidRDefault="0097306A" w:rsidP="0097306A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0.55%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ΑΛΕΞΑΝΔΡΟΠΟΥΛΟΣ ΣΤΑΘΗΣ (ΑΟ ΚΑΛΑΜΑΤΑ 1980) (19 ΨΗΦΟΙ / 0.65%)</w:t>
      </w:r>
    </w:p>
    <w:p w:rsidR="0097306A" w:rsidRPr="00E43352" w:rsidRDefault="0097306A" w:rsidP="0097306A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0.65%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E43352" w:rsidRDefault="0097306A" w:rsidP="0097306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E43352">
        <w:rPr>
          <w:rFonts w:eastAsia="Times New Roman" w:cstheme="minorHAnsi"/>
          <w:b/>
          <w:color w:val="333333"/>
          <w:sz w:val="20"/>
          <w:szCs w:val="20"/>
          <w:lang w:eastAsia="el-GR"/>
        </w:rPr>
        <w:t> ΜΕΝΤΗΣ ΔΗΜΗΤΡΙΟΣ (ΑΟ ΚΑΛΑΜΑΤΑ 1980) (8 ΨΗΦΟΙ / 0.27%)</w:t>
      </w:r>
    </w:p>
    <w:p w:rsidR="0097306A" w:rsidRPr="00E43352" w:rsidRDefault="0097306A" w:rsidP="0097306A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0.27% </w:t>
      </w:r>
      <w:proofErr w:type="spellStart"/>
      <w:r w:rsidRPr="00E43352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97306A" w:rsidRPr="00D24D39" w:rsidRDefault="00D24D39" w:rsidP="009C4AC8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Theme="minorHAnsi" w:hAnsiTheme="minorHAnsi" w:cstheme="minorHAnsi"/>
          <w:bCs w:val="0"/>
          <w:color w:val="333333"/>
          <w:sz w:val="45"/>
          <w:szCs w:val="45"/>
        </w:rPr>
      </w:pPr>
      <w:r w:rsidRPr="00D24D39">
        <w:rPr>
          <w:rFonts w:asciiTheme="minorHAnsi" w:hAnsiTheme="minorHAnsi" w:cstheme="minorHAnsi"/>
          <w:bCs w:val="0"/>
          <w:color w:val="333333"/>
          <w:sz w:val="44"/>
          <w:szCs w:val="44"/>
          <w:u w:val="single"/>
        </w:rPr>
        <w:t xml:space="preserve">ΣΥΝΟΛΟ ΨΗΦΩΝ: </w:t>
      </w:r>
      <w:r>
        <w:rPr>
          <w:rFonts w:asciiTheme="minorHAnsi" w:hAnsiTheme="minorHAnsi" w:cstheme="minorHAnsi"/>
          <w:bCs w:val="0"/>
          <w:color w:val="333333"/>
          <w:sz w:val="44"/>
          <w:szCs w:val="44"/>
          <w:u w:val="single"/>
        </w:rPr>
        <w:t>2.928</w:t>
      </w:r>
    </w:p>
    <w:sectPr w:rsidR="0097306A" w:rsidRPr="00D24D39" w:rsidSect="008648E2">
      <w:pgSz w:w="11906" w:h="16838"/>
      <w:pgMar w:top="28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17"/>
    <w:multiLevelType w:val="multilevel"/>
    <w:tmpl w:val="6A2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C1FF7"/>
    <w:multiLevelType w:val="hybridMultilevel"/>
    <w:tmpl w:val="043EFCF4"/>
    <w:lvl w:ilvl="0" w:tplc="246807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4A2493"/>
    <w:rsid w:val="00523721"/>
    <w:rsid w:val="007E4552"/>
    <w:rsid w:val="008648E2"/>
    <w:rsid w:val="008928D1"/>
    <w:rsid w:val="009611DC"/>
    <w:rsid w:val="0097306A"/>
    <w:rsid w:val="009C4AC8"/>
    <w:rsid w:val="00A34171"/>
    <w:rsid w:val="00B47D48"/>
    <w:rsid w:val="00CA01E8"/>
    <w:rsid w:val="00CC7876"/>
    <w:rsid w:val="00D229D1"/>
    <w:rsid w:val="00D24D39"/>
    <w:rsid w:val="00E43352"/>
    <w:rsid w:val="00EA042F"/>
    <w:rsid w:val="00F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BF8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A341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3417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6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6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5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8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5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5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91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4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6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77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5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3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1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66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35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2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11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5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8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5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55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2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5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0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53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42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3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5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6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7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0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4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2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1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8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3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363">
          <w:marLeft w:val="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5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3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9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9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7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2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9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6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7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8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5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3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0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8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4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2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3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3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1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7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3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9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1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4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2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16</cp:revision>
  <cp:lastPrinted>2020-01-20T11:22:00Z</cp:lastPrinted>
  <dcterms:created xsi:type="dcterms:W3CDTF">2019-03-01T08:47:00Z</dcterms:created>
  <dcterms:modified xsi:type="dcterms:W3CDTF">2020-01-21T11:05:00Z</dcterms:modified>
</cp:coreProperties>
</file>